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1816"/>
        <w:bidiVisual/>
        <w:tblW w:w="9913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20"/>
        <w:gridCol w:w="8093"/>
      </w:tblGrid>
      <w:tr w:rsidR="00A3049A" w:rsidRPr="00A3049A" w:rsidTr="008817A2">
        <w:trPr>
          <w:trHeight w:val="391"/>
        </w:trPr>
        <w:tc>
          <w:tcPr>
            <w:tcW w:w="1820" w:type="dxa"/>
            <w:vMerge w:val="restart"/>
            <w:shd w:val="clear" w:color="auto" w:fill="BFBFBF" w:themeFill="background1" w:themeFillShade="BF"/>
            <w:noWrap/>
            <w:vAlign w:val="center"/>
            <w:hideMark/>
          </w:tcPr>
          <w:p w:rsidR="00A3049A" w:rsidRPr="008817A2" w:rsidRDefault="00A3049A" w:rsidP="008817A2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32"/>
                <w:szCs w:val="32"/>
              </w:rPr>
            </w:pPr>
            <w:r w:rsidRPr="008817A2">
              <w:rPr>
                <w:rFonts w:ascii="Calibri" w:eastAsia="Times New Roman" w:hAnsi="Calibri" w:cs="B Nazanin" w:hint="cs"/>
                <w:b/>
                <w:bCs/>
                <w:color w:val="000000"/>
                <w:sz w:val="32"/>
                <w:szCs w:val="32"/>
                <w:rtl/>
              </w:rPr>
              <w:t>دانشکده</w:t>
            </w:r>
          </w:p>
        </w:tc>
        <w:tc>
          <w:tcPr>
            <w:tcW w:w="8093" w:type="dxa"/>
            <w:vMerge w:val="restart"/>
            <w:shd w:val="clear" w:color="auto" w:fill="BFBFBF" w:themeFill="background1" w:themeFillShade="BF"/>
            <w:noWrap/>
            <w:vAlign w:val="center"/>
            <w:hideMark/>
          </w:tcPr>
          <w:p w:rsidR="00A3049A" w:rsidRPr="008817A2" w:rsidRDefault="00A3049A" w:rsidP="008817A2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32"/>
                <w:szCs w:val="32"/>
                <w:rtl/>
              </w:rPr>
            </w:pPr>
            <w:r w:rsidRPr="008817A2">
              <w:rPr>
                <w:rFonts w:ascii="Calibri" w:eastAsia="Times New Roman" w:hAnsi="Calibri" w:cs="B Nazanin" w:hint="cs"/>
                <w:b/>
                <w:bCs/>
                <w:color w:val="000000"/>
                <w:sz w:val="32"/>
                <w:szCs w:val="32"/>
                <w:rtl/>
              </w:rPr>
              <w:t>رشته</w:t>
            </w:r>
          </w:p>
        </w:tc>
      </w:tr>
      <w:tr w:rsidR="00A3049A" w:rsidRPr="00A3049A" w:rsidTr="008817A2">
        <w:trPr>
          <w:trHeight w:val="450"/>
        </w:trPr>
        <w:tc>
          <w:tcPr>
            <w:tcW w:w="1820" w:type="dxa"/>
            <w:vMerge/>
            <w:tcBorders>
              <w:bottom w:val="single" w:sz="2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3049A" w:rsidRPr="00A3049A" w:rsidRDefault="00A3049A" w:rsidP="008817A2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32"/>
                <w:szCs w:val="32"/>
              </w:rPr>
            </w:pPr>
          </w:p>
        </w:tc>
        <w:tc>
          <w:tcPr>
            <w:tcW w:w="8093" w:type="dxa"/>
            <w:vMerge/>
            <w:tcBorders>
              <w:bottom w:val="single" w:sz="2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3049A" w:rsidRPr="00A3049A" w:rsidRDefault="00A3049A" w:rsidP="008817A2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32"/>
                <w:szCs w:val="32"/>
              </w:rPr>
            </w:pPr>
          </w:p>
        </w:tc>
      </w:tr>
      <w:tr w:rsidR="00A3049A" w:rsidRPr="00A3049A" w:rsidTr="008817A2">
        <w:trPr>
          <w:trHeight w:val="20"/>
        </w:trPr>
        <w:tc>
          <w:tcPr>
            <w:tcW w:w="1820" w:type="dxa"/>
            <w:vMerge w:val="restart"/>
            <w:tcBorders>
              <w:top w:val="single" w:sz="24" w:space="0" w:color="auto"/>
              <w:bottom w:val="single" w:sz="6" w:space="0" w:color="auto"/>
            </w:tcBorders>
            <w:shd w:val="clear" w:color="000000" w:fill="E7E6E6"/>
            <w:noWrap/>
            <w:vAlign w:val="center"/>
            <w:hideMark/>
          </w:tcPr>
          <w:p w:rsidR="00A3049A" w:rsidRPr="00A3049A" w:rsidRDefault="00A3049A" w:rsidP="008817A2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32"/>
                <w:szCs w:val="32"/>
                <w:rtl/>
              </w:rPr>
            </w:pPr>
            <w:r w:rsidRPr="00A3049A">
              <w:rPr>
                <w:rFonts w:ascii="Calibri" w:eastAsia="Times New Roman" w:hAnsi="Calibri" w:cs="B Nazanin" w:hint="cs"/>
                <w:color w:val="000000"/>
                <w:sz w:val="32"/>
                <w:szCs w:val="32"/>
                <w:rtl/>
              </w:rPr>
              <w:t>فنی و مهندسی</w:t>
            </w:r>
          </w:p>
        </w:tc>
        <w:tc>
          <w:tcPr>
            <w:tcW w:w="8093" w:type="dxa"/>
            <w:tcBorders>
              <w:top w:val="single" w:sz="24" w:space="0" w:color="auto"/>
              <w:bottom w:val="single" w:sz="6" w:space="0" w:color="auto"/>
            </w:tcBorders>
            <w:shd w:val="clear" w:color="000000" w:fill="E7E6E6"/>
            <w:noWrap/>
            <w:vAlign w:val="center"/>
            <w:hideMark/>
          </w:tcPr>
          <w:p w:rsidR="00A3049A" w:rsidRPr="00A3049A" w:rsidRDefault="00A3049A" w:rsidP="008817A2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32"/>
                <w:szCs w:val="32"/>
                <w:rtl/>
              </w:rPr>
            </w:pPr>
            <w:r w:rsidRPr="00A3049A">
              <w:rPr>
                <w:rFonts w:ascii="Calibri" w:eastAsia="Times New Roman" w:hAnsi="Calibri" w:cs="B Nazanin" w:hint="cs"/>
                <w:color w:val="000000"/>
                <w:sz w:val="32"/>
                <w:szCs w:val="32"/>
                <w:rtl/>
              </w:rPr>
              <w:t>مهندسی عمران- سازه</w:t>
            </w:r>
          </w:p>
        </w:tc>
      </w:tr>
      <w:tr w:rsidR="00A3049A" w:rsidRPr="00A3049A" w:rsidTr="008817A2">
        <w:trPr>
          <w:trHeight w:val="20"/>
        </w:trPr>
        <w:tc>
          <w:tcPr>
            <w:tcW w:w="1820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:rsidR="00A3049A" w:rsidRPr="00A3049A" w:rsidRDefault="00A3049A" w:rsidP="008817A2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32"/>
                <w:szCs w:val="32"/>
              </w:rPr>
            </w:pPr>
          </w:p>
        </w:tc>
        <w:tc>
          <w:tcPr>
            <w:tcW w:w="8093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A3049A" w:rsidRPr="00A3049A" w:rsidRDefault="00A3049A" w:rsidP="008817A2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32"/>
                <w:szCs w:val="32"/>
                <w:rtl/>
              </w:rPr>
            </w:pPr>
            <w:r w:rsidRPr="00A3049A">
              <w:rPr>
                <w:rFonts w:ascii="Calibri" w:eastAsia="Times New Roman" w:hAnsi="Calibri" w:cs="B Nazanin" w:hint="cs"/>
                <w:color w:val="000000"/>
                <w:sz w:val="32"/>
                <w:szCs w:val="32"/>
                <w:rtl/>
              </w:rPr>
              <w:t>مهندسی کامپیوتر</w:t>
            </w:r>
          </w:p>
        </w:tc>
      </w:tr>
      <w:tr w:rsidR="00A3049A" w:rsidRPr="00A3049A" w:rsidTr="008817A2">
        <w:trPr>
          <w:trHeight w:val="20"/>
        </w:trPr>
        <w:tc>
          <w:tcPr>
            <w:tcW w:w="1820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:rsidR="00A3049A" w:rsidRPr="00A3049A" w:rsidRDefault="00A3049A" w:rsidP="008817A2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32"/>
                <w:szCs w:val="32"/>
              </w:rPr>
            </w:pPr>
          </w:p>
        </w:tc>
        <w:tc>
          <w:tcPr>
            <w:tcW w:w="8093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  <w:vAlign w:val="center"/>
            <w:hideMark/>
          </w:tcPr>
          <w:p w:rsidR="00A3049A" w:rsidRPr="00A3049A" w:rsidRDefault="00A3049A" w:rsidP="008817A2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32"/>
                <w:szCs w:val="32"/>
                <w:rtl/>
              </w:rPr>
            </w:pPr>
            <w:r w:rsidRPr="00A3049A">
              <w:rPr>
                <w:rFonts w:ascii="Calibri" w:eastAsia="Times New Roman" w:hAnsi="Calibri" w:cs="B Nazanin" w:hint="cs"/>
                <w:color w:val="000000"/>
                <w:sz w:val="32"/>
                <w:szCs w:val="32"/>
                <w:rtl/>
              </w:rPr>
              <w:t>مهندسی برق - الکترونیک</w:t>
            </w:r>
          </w:p>
        </w:tc>
      </w:tr>
      <w:tr w:rsidR="00A3049A" w:rsidRPr="00A3049A" w:rsidTr="008817A2">
        <w:trPr>
          <w:trHeight w:val="20"/>
        </w:trPr>
        <w:tc>
          <w:tcPr>
            <w:tcW w:w="1820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:rsidR="00A3049A" w:rsidRPr="00A3049A" w:rsidRDefault="00A3049A" w:rsidP="008817A2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32"/>
                <w:szCs w:val="32"/>
              </w:rPr>
            </w:pPr>
          </w:p>
        </w:tc>
        <w:tc>
          <w:tcPr>
            <w:tcW w:w="8093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  <w:vAlign w:val="center"/>
            <w:hideMark/>
          </w:tcPr>
          <w:p w:rsidR="00A3049A" w:rsidRPr="00A3049A" w:rsidRDefault="00A3049A" w:rsidP="008817A2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32"/>
                <w:szCs w:val="32"/>
                <w:rtl/>
              </w:rPr>
            </w:pPr>
            <w:r w:rsidRPr="00A3049A">
              <w:rPr>
                <w:rFonts w:ascii="Calibri" w:eastAsia="Times New Roman" w:hAnsi="Calibri" w:cs="B Nazanin" w:hint="cs"/>
                <w:color w:val="000000"/>
                <w:sz w:val="32"/>
                <w:szCs w:val="32"/>
                <w:rtl/>
              </w:rPr>
              <w:t>مهندسی صنایع</w:t>
            </w:r>
            <w:r w:rsidR="00CD7C9F">
              <w:rPr>
                <w:rFonts w:ascii="Calibri" w:eastAsia="Times New Roman" w:hAnsi="Calibri" w:cs="B Nazanin" w:hint="cs"/>
                <w:color w:val="000000"/>
                <w:sz w:val="32"/>
                <w:szCs w:val="32"/>
                <w:rtl/>
              </w:rPr>
              <w:t>- بهینه سازی سیستم ها</w:t>
            </w:r>
          </w:p>
        </w:tc>
      </w:tr>
      <w:tr w:rsidR="00A3049A" w:rsidRPr="00A3049A" w:rsidTr="008817A2">
        <w:trPr>
          <w:trHeight w:val="20"/>
        </w:trPr>
        <w:tc>
          <w:tcPr>
            <w:tcW w:w="1820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:rsidR="00A3049A" w:rsidRPr="00A3049A" w:rsidRDefault="00A3049A" w:rsidP="008817A2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32"/>
                <w:szCs w:val="32"/>
              </w:rPr>
            </w:pPr>
          </w:p>
        </w:tc>
        <w:tc>
          <w:tcPr>
            <w:tcW w:w="8093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  <w:vAlign w:val="center"/>
            <w:hideMark/>
          </w:tcPr>
          <w:p w:rsidR="00A3049A" w:rsidRPr="00A3049A" w:rsidRDefault="00A3049A" w:rsidP="008817A2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32"/>
                <w:szCs w:val="32"/>
                <w:rtl/>
              </w:rPr>
            </w:pPr>
            <w:r w:rsidRPr="00A3049A">
              <w:rPr>
                <w:rFonts w:ascii="Calibri" w:eastAsia="Times New Roman" w:hAnsi="Calibri" w:cs="B Nazanin" w:hint="cs"/>
                <w:color w:val="000000"/>
                <w:sz w:val="32"/>
                <w:szCs w:val="32"/>
                <w:rtl/>
              </w:rPr>
              <w:t>مهندسی پزشکی</w:t>
            </w:r>
          </w:p>
        </w:tc>
      </w:tr>
      <w:tr w:rsidR="00A3049A" w:rsidRPr="00A3049A" w:rsidTr="008817A2">
        <w:trPr>
          <w:trHeight w:val="20"/>
        </w:trPr>
        <w:tc>
          <w:tcPr>
            <w:tcW w:w="1820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:rsidR="00A3049A" w:rsidRPr="00A3049A" w:rsidRDefault="00A3049A" w:rsidP="008817A2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32"/>
                <w:szCs w:val="32"/>
              </w:rPr>
            </w:pPr>
          </w:p>
        </w:tc>
        <w:tc>
          <w:tcPr>
            <w:tcW w:w="8093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  <w:vAlign w:val="center"/>
            <w:hideMark/>
          </w:tcPr>
          <w:p w:rsidR="00A3049A" w:rsidRPr="00A3049A" w:rsidRDefault="00A3049A" w:rsidP="008817A2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32"/>
                <w:szCs w:val="32"/>
                <w:rtl/>
              </w:rPr>
            </w:pPr>
            <w:r w:rsidRPr="00A3049A">
              <w:rPr>
                <w:rFonts w:ascii="Calibri" w:eastAsia="Times New Roman" w:hAnsi="Calibri" w:cs="B Nazanin" w:hint="cs"/>
                <w:color w:val="000000"/>
                <w:sz w:val="32"/>
                <w:szCs w:val="32"/>
                <w:rtl/>
              </w:rPr>
              <w:t>مهندسی برق - قدرت</w:t>
            </w:r>
          </w:p>
        </w:tc>
      </w:tr>
      <w:tr w:rsidR="00A3049A" w:rsidRPr="00A3049A" w:rsidTr="008817A2">
        <w:trPr>
          <w:trHeight w:val="20"/>
        </w:trPr>
        <w:tc>
          <w:tcPr>
            <w:tcW w:w="1820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:rsidR="00A3049A" w:rsidRPr="00A3049A" w:rsidRDefault="00A3049A" w:rsidP="008817A2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32"/>
                <w:szCs w:val="32"/>
              </w:rPr>
            </w:pPr>
          </w:p>
        </w:tc>
        <w:tc>
          <w:tcPr>
            <w:tcW w:w="8093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  <w:vAlign w:val="center"/>
            <w:hideMark/>
          </w:tcPr>
          <w:p w:rsidR="00A3049A" w:rsidRPr="00A3049A" w:rsidRDefault="00A3049A" w:rsidP="008817A2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32"/>
                <w:szCs w:val="32"/>
                <w:rtl/>
              </w:rPr>
            </w:pPr>
            <w:r w:rsidRPr="00A3049A">
              <w:rPr>
                <w:rFonts w:ascii="Calibri" w:eastAsia="Times New Roman" w:hAnsi="Calibri" w:cs="B Nazanin" w:hint="cs"/>
                <w:color w:val="000000"/>
                <w:sz w:val="32"/>
                <w:szCs w:val="32"/>
                <w:rtl/>
              </w:rPr>
              <w:t>مهندسی برق - مخابرات میدان و موج</w:t>
            </w:r>
          </w:p>
        </w:tc>
      </w:tr>
      <w:tr w:rsidR="00A3049A" w:rsidRPr="00A3049A" w:rsidTr="008817A2">
        <w:trPr>
          <w:trHeight w:val="20"/>
        </w:trPr>
        <w:tc>
          <w:tcPr>
            <w:tcW w:w="1820" w:type="dxa"/>
            <w:vMerge/>
            <w:tcBorders>
              <w:top w:val="single" w:sz="6" w:space="0" w:color="auto"/>
              <w:bottom w:val="single" w:sz="24" w:space="0" w:color="auto"/>
            </w:tcBorders>
            <w:vAlign w:val="center"/>
            <w:hideMark/>
          </w:tcPr>
          <w:p w:rsidR="00A3049A" w:rsidRPr="00A3049A" w:rsidRDefault="00A3049A" w:rsidP="008817A2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32"/>
                <w:szCs w:val="32"/>
              </w:rPr>
            </w:pPr>
          </w:p>
        </w:tc>
        <w:tc>
          <w:tcPr>
            <w:tcW w:w="8093" w:type="dxa"/>
            <w:tcBorders>
              <w:top w:val="single" w:sz="6" w:space="0" w:color="auto"/>
              <w:bottom w:val="single" w:sz="24" w:space="0" w:color="auto"/>
            </w:tcBorders>
            <w:shd w:val="clear" w:color="000000" w:fill="FFFFFF"/>
            <w:vAlign w:val="center"/>
            <w:hideMark/>
          </w:tcPr>
          <w:p w:rsidR="00A3049A" w:rsidRPr="00A3049A" w:rsidRDefault="00A3049A" w:rsidP="008817A2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32"/>
                <w:szCs w:val="32"/>
                <w:rtl/>
              </w:rPr>
            </w:pPr>
            <w:r w:rsidRPr="00A3049A">
              <w:rPr>
                <w:rFonts w:ascii="Calibri" w:eastAsia="Times New Roman" w:hAnsi="Calibri" w:cs="B Nazanin" w:hint="cs"/>
                <w:color w:val="000000"/>
                <w:sz w:val="32"/>
                <w:szCs w:val="32"/>
                <w:rtl/>
              </w:rPr>
              <w:t>مهندسی برق - مخابرات سیستم</w:t>
            </w:r>
          </w:p>
        </w:tc>
      </w:tr>
      <w:tr w:rsidR="00A3049A" w:rsidRPr="00A3049A" w:rsidTr="008817A2">
        <w:trPr>
          <w:trHeight w:val="20"/>
        </w:trPr>
        <w:tc>
          <w:tcPr>
            <w:tcW w:w="1820" w:type="dxa"/>
            <w:vMerge w:val="restart"/>
            <w:tcBorders>
              <w:top w:val="single" w:sz="24" w:space="0" w:color="auto"/>
            </w:tcBorders>
            <w:shd w:val="clear" w:color="000000" w:fill="FFFFFF"/>
            <w:noWrap/>
            <w:vAlign w:val="center"/>
            <w:hideMark/>
          </w:tcPr>
          <w:p w:rsidR="00A3049A" w:rsidRPr="00A3049A" w:rsidRDefault="00A3049A" w:rsidP="008817A2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32"/>
                <w:szCs w:val="32"/>
                <w:rtl/>
              </w:rPr>
            </w:pPr>
            <w:r w:rsidRPr="00A3049A">
              <w:rPr>
                <w:rFonts w:ascii="Calibri" w:eastAsia="Times New Roman" w:hAnsi="Calibri" w:cs="B Nazanin" w:hint="cs"/>
                <w:color w:val="000000"/>
                <w:sz w:val="32"/>
                <w:szCs w:val="32"/>
                <w:rtl/>
              </w:rPr>
              <w:t>علوم انسانی</w:t>
            </w:r>
          </w:p>
        </w:tc>
        <w:tc>
          <w:tcPr>
            <w:tcW w:w="8093" w:type="dxa"/>
            <w:tcBorders>
              <w:top w:val="single" w:sz="24" w:space="0" w:color="auto"/>
            </w:tcBorders>
            <w:shd w:val="clear" w:color="000000" w:fill="FFFFFF"/>
            <w:vAlign w:val="center"/>
            <w:hideMark/>
          </w:tcPr>
          <w:p w:rsidR="00A3049A" w:rsidRPr="00A3049A" w:rsidRDefault="00A3049A" w:rsidP="008817A2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32"/>
                <w:szCs w:val="32"/>
                <w:rtl/>
              </w:rPr>
            </w:pPr>
            <w:r w:rsidRPr="00A3049A">
              <w:rPr>
                <w:rFonts w:ascii="Calibri" w:eastAsia="Times New Roman" w:hAnsi="Calibri" w:cs="B Nazanin" w:hint="cs"/>
                <w:color w:val="000000"/>
                <w:sz w:val="32"/>
                <w:szCs w:val="32"/>
                <w:rtl/>
              </w:rPr>
              <w:t>مطالعات سیاسی انقلاب اسلامی-بازتاب انقلاب اسلامی در جهان اسلام</w:t>
            </w:r>
          </w:p>
        </w:tc>
      </w:tr>
      <w:tr w:rsidR="00A3049A" w:rsidRPr="00A3049A" w:rsidTr="008817A2">
        <w:trPr>
          <w:trHeight w:val="20"/>
        </w:trPr>
        <w:tc>
          <w:tcPr>
            <w:tcW w:w="1820" w:type="dxa"/>
            <w:vMerge/>
            <w:vAlign w:val="center"/>
            <w:hideMark/>
          </w:tcPr>
          <w:p w:rsidR="00A3049A" w:rsidRPr="00A3049A" w:rsidRDefault="00A3049A" w:rsidP="008817A2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32"/>
                <w:szCs w:val="32"/>
              </w:rPr>
            </w:pPr>
          </w:p>
        </w:tc>
        <w:tc>
          <w:tcPr>
            <w:tcW w:w="8093" w:type="dxa"/>
            <w:shd w:val="clear" w:color="000000" w:fill="FFFFFF"/>
            <w:vAlign w:val="center"/>
            <w:hideMark/>
          </w:tcPr>
          <w:p w:rsidR="00A3049A" w:rsidRPr="00A3049A" w:rsidRDefault="00A3049A" w:rsidP="008817A2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32"/>
                <w:szCs w:val="32"/>
                <w:rtl/>
              </w:rPr>
            </w:pPr>
            <w:r w:rsidRPr="00A3049A">
              <w:rPr>
                <w:rFonts w:ascii="Calibri" w:eastAsia="Times New Roman" w:hAnsi="Calibri" w:cs="B Nazanin" w:hint="cs"/>
                <w:color w:val="000000"/>
                <w:sz w:val="32"/>
                <w:szCs w:val="32"/>
                <w:rtl/>
              </w:rPr>
              <w:t>مطالعات سیاسی انقلاب اسلامی-جامعه شناسی سیاسی جمهوری اسلامی ایران</w:t>
            </w:r>
          </w:p>
        </w:tc>
      </w:tr>
      <w:tr w:rsidR="00A3049A" w:rsidRPr="00A3049A" w:rsidTr="008817A2">
        <w:trPr>
          <w:trHeight w:val="20"/>
        </w:trPr>
        <w:tc>
          <w:tcPr>
            <w:tcW w:w="1820" w:type="dxa"/>
            <w:vMerge/>
            <w:vAlign w:val="center"/>
            <w:hideMark/>
          </w:tcPr>
          <w:p w:rsidR="00A3049A" w:rsidRPr="00A3049A" w:rsidRDefault="00A3049A" w:rsidP="008817A2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32"/>
                <w:szCs w:val="32"/>
              </w:rPr>
            </w:pPr>
          </w:p>
        </w:tc>
        <w:tc>
          <w:tcPr>
            <w:tcW w:w="8093" w:type="dxa"/>
            <w:shd w:val="clear" w:color="000000" w:fill="FFFFFF"/>
            <w:vAlign w:val="center"/>
            <w:hideMark/>
          </w:tcPr>
          <w:p w:rsidR="00A3049A" w:rsidRPr="00A3049A" w:rsidRDefault="00A3049A" w:rsidP="008817A2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32"/>
                <w:szCs w:val="32"/>
                <w:rtl/>
              </w:rPr>
            </w:pPr>
            <w:r w:rsidRPr="00A3049A">
              <w:rPr>
                <w:rFonts w:ascii="Calibri" w:eastAsia="Times New Roman" w:hAnsi="Calibri" w:cs="B Nazanin" w:hint="cs"/>
                <w:color w:val="000000"/>
                <w:sz w:val="32"/>
                <w:szCs w:val="32"/>
                <w:rtl/>
              </w:rPr>
              <w:t>مطالعات سیاسی انقلاب اسلامی-آینده پژوهشی انقلاب اسلامی</w:t>
            </w:r>
          </w:p>
        </w:tc>
      </w:tr>
      <w:tr w:rsidR="00A3049A" w:rsidRPr="00A3049A" w:rsidTr="008817A2">
        <w:trPr>
          <w:trHeight w:val="20"/>
        </w:trPr>
        <w:tc>
          <w:tcPr>
            <w:tcW w:w="1820" w:type="dxa"/>
            <w:vMerge/>
            <w:vAlign w:val="center"/>
            <w:hideMark/>
          </w:tcPr>
          <w:p w:rsidR="00A3049A" w:rsidRPr="00A3049A" w:rsidRDefault="00A3049A" w:rsidP="008817A2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32"/>
                <w:szCs w:val="32"/>
              </w:rPr>
            </w:pPr>
          </w:p>
        </w:tc>
        <w:tc>
          <w:tcPr>
            <w:tcW w:w="8093" w:type="dxa"/>
            <w:shd w:val="clear" w:color="000000" w:fill="FFFFFF"/>
            <w:vAlign w:val="center"/>
            <w:hideMark/>
          </w:tcPr>
          <w:p w:rsidR="00A3049A" w:rsidRPr="00A3049A" w:rsidRDefault="00A3049A" w:rsidP="008817A2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32"/>
                <w:szCs w:val="32"/>
                <w:rtl/>
              </w:rPr>
            </w:pPr>
            <w:r w:rsidRPr="00A3049A">
              <w:rPr>
                <w:rFonts w:ascii="Calibri" w:eastAsia="Times New Roman" w:hAnsi="Calibri" w:cs="B Nazanin" w:hint="cs"/>
                <w:color w:val="000000"/>
                <w:sz w:val="32"/>
                <w:szCs w:val="32"/>
                <w:rtl/>
              </w:rPr>
              <w:t>مطالعات سیاسی انقلاب اسلامی-اندیشه سیاسی رهبران انقلاب اسلامی</w:t>
            </w:r>
          </w:p>
        </w:tc>
      </w:tr>
      <w:tr w:rsidR="00A3049A" w:rsidRPr="00A3049A" w:rsidTr="008817A2">
        <w:trPr>
          <w:trHeight w:val="20"/>
        </w:trPr>
        <w:tc>
          <w:tcPr>
            <w:tcW w:w="1820" w:type="dxa"/>
            <w:vMerge/>
            <w:vAlign w:val="center"/>
            <w:hideMark/>
          </w:tcPr>
          <w:p w:rsidR="00A3049A" w:rsidRPr="00A3049A" w:rsidRDefault="00A3049A" w:rsidP="008817A2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32"/>
                <w:szCs w:val="32"/>
              </w:rPr>
            </w:pPr>
          </w:p>
        </w:tc>
        <w:tc>
          <w:tcPr>
            <w:tcW w:w="8093" w:type="dxa"/>
            <w:shd w:val="clear" w:color="000000" w:fill="FFFFFF"/>
            <w:vAlign w:val="center"/>
            <w:hideMark/>
          </w:tcPr>
          <w:p w:rsidR="00A3049A" w:rsidRPr="00A3049A" w:rsidRDefault="00A3049A" w:rsidP="008817A2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32"/>
                <w:szCs w:val="32"/>
                <w:rtl/>
              </w:rPr>
            </w:pPr>
            <w:r w:rsidRPr="00A3049A">
              <w:rPr>
                <w:rFonts w:ascii="Calibri" w:eastAsia="Times New Roman" w:hAnsi="Calibri" w:cs="B Nazanin" w:hint="cs"/>
                <w:color w:val="000000"/>
                <w:sz w:val="32"/>
                <w:szCs w:val="32"/>
                <w:rtl/>
              </w:rPr>
              <w:t>روانشناسی بالینی</w:t>
            </w:r>
          </w:p>
        </w:tc>
      </w:tr>
      <w:tr w:rsidR="00A3049A" w:rsidRPr="00A3049A" w:rsidTr="008817A2">
        <w:trPr>
          <w:trHeight w:val="20"/>
        </w:trPr>
        <w:tc>
          <w:tcPr>
            <w:tcW w:w="1820" w:type="dxa"/>
            <w:vMerge/>
            <w:vAlign w:val="center"/>
            <w:hideMark/>
          </w:tcPr>
          <w:p w:rsidR="00A3049A" w:rsidRPr="00A3049A" w:rsidRDefault="00A3049A" w:rsidP="008817A2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32"/>
                <w:szCs w:val="32"/>
              </w:rPr>
            </w:pPr>
          </w:p>
        </w:tc>
        <w:tc>
          <w:tcPr>
            <w:tcW w:w="8093" w:type="dxa"/>
            <w:shd w:val="clear" w:color="000000" w:fill="FFFFFF"/>
            <w:vAlign w:val="center"/>
            <w:hideMark/>
          </w:tcPr>
          <w:p w:rsidR="00A3049A" w:rsidRPr="00A3049A" w:rsidRDefault="00A3049A" w:rsidP="008817A2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32"/>
                <w:szCs w:val="32"/>
                <w:rtl/>
              </w:rPr>
            </w:pPr>
            <w:r w:rsidRPr="00A3049A">
              <w:rPr>
                <w:rFonts w:ascii="Calibri" w:eastAsia="Times New Roman" w:hAnsi="Calibri" w:cs="B Nazanin" w:hint="cs"/>
                <w:color w:val="000000"/>
                <w:sz w:val="32"/>
                <w:szCs w:val="32"/>
                <w:rtl/>
              </w:rPr>
              <w:t>فلسفه تعلیم و تربیت</w:t>
            </w:r>
          </w:p>
        </w:tc>
      </w:tr>
      <w:tr w:rsidR="00A3049A" w:rsidRPr="00A3049A" w:rsidTr="008817A2">
        <w:trPr>
          <w:trHeight w:val="20"/>
        </w:trPr>
        <w:tc>
          <w:tcPr>
            <w:tcW w:w="1820" w:type="dxa"/>
            <w:vMerge/>
            <w:tcBorders>
              <w:bottom w:val="single" w:sz="24" w:space="0" w:color="auto"/>
            </w:tcBorders>
            <w:vAlign w:val="center"/>
            <w:hideMark/>
          </w:tcPr>
          <w:p w:rsidR="00A3049A" w:rsidRPr="00A3049A" w:rsidRDefault="00A3049A" w:rsidP="008817A2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32"/>
                <w:szCs w:val="32"/>
              </w:rPr>
            </w:pPr>
          </w:p>
        </w:tc>
        <w:tc>
          <w:tcPr>
            <w:tcW w:w="8093" w:type="dxa"/>
            <w:tcBorders>
              <w:bottom w:val="single" w:sz="24" w:space="0" w:color="auto"/>
            </w:tcBorders>
            <w:shd w:val="clear" w:color="000000" w:fill="FFFFFF"/>
            <w:vAlign w:val="center"/>
            <w:hideMark/>
          </w:tcPr>
          <w:p w:rsidR="00A3049A" w:rsidRPr="00A3049A" w:rsidRDefault="00A3049A" w:rsidP="008817A2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32"/>
                <w:szCs w:val="32"/>
                <w:rtl/>
              </w:rPr>
            </w:pPr>
            <w:r w:rsidRPr="00A3049A">
              <w:rPr>
                <w:rFonts w:ascii="Calibri" w:eastAsia="Times New Roman" w:hAnsi="Calibri" w:cs="B Nazanin" w:hint="cs"/>
                <w:color w:val="000000"/>
                <w:sz w:val="32"/>
                <w:szCs w:val="32"/>
                <w:rtl/>
              </w:rPr>
              <w:t>خانواده و سلامت جنسی</w:t>
            </w:r>
          </w:p>
        </w:tc>
      </w:tr>
      <w:tr w:rsidR="00A3049A" w:rsidRPr="00A3049A" w:rsidTr="008817A2">
        <w:trPr>
          <w:trHeight w:val="20"/>
        </w:trPr>
        <w:tc>
          <w:tcPr>
            <w:tcW w:w="1820" w:type="dxa"/>
            <w:vMerge w:val="restart"/>
            <w:tcBorders>
              <w:top w:val="single" w:sz="24" w:space="0" w:color="auto"/>
              <w:bottom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A3049A" w:rsidRPr="00A3049A" w:rsidRDefault="00A3049A" w:rsidP="008817A2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32"/>
                <w:szCs w:val="32"/>
                <w:rtl/>
              </w:rPr>
            </w:pPr>
            <w:r w:rsidRPr="00A3049A">
              <w:rPr>
                <w:rFonts w:ascii="Calibri" w:eastAsia="Times New Roman" w:hAnsi="Calibri" w:cs="B Nazanin" w:hint="cs"/>
                <w:color w:val="000000"/>
                <w:sz w:val="32"/>
                <w:szCs w:val="32"/>
                <w:rtl/>
              </w:rPr>
              <w:t>هنر</w:t>
            </w:r>
          </w:p>
        </w:tc>
        <w:tc>
          <w:tcPr>
            <w:tcW w:w="8093" w:type="dxa"/>
            <w:tcBorders>
              <w:top w:val="single" w:sz="24" w:space="0" w:color="auto"/>
              <w:bottom w:val="single" w:sz="6" w:space="0" w:color="auto"/>
            </w:tcBorders>
            <w:shd w:val="clear" w:color="000000" w:fill="FFFFFF"/>
            <w:vAlign w:val="center"/>
            <w:hideMark/>
          </w:tcPr>
          <w:p w:rsidR="00A3049A" w:rsidRPr="00A3049A" w:rsidRDefault="00A3049A" w:rsidP="008817A2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32"/>
                <w:szCs w:val="32"/>
                <w:rtl/>
              </w:rPr>
            </w:pPr>
            <w:r w:rsidRPr="00A3049A">
              <w:rPr>
                <w:rFonts w:ascii="Calibri" w:eastAsia="Times New Roman" w:hAnsi="Calibri" w:cs="B Nazanin" w:hint="cs"/>
                <w:color w:val="000000"/>
                <w:sz w:val="32"/>
                <w:szCs w:val="32"/>
                <w:rtl/>
              </w:rPr>
              <w:t>پژوهش هنر</w:t>
            </w:r>
          </w:p>
        </w:tc>
      </w:tr>
      <w:tr w:rsidR="00A3049A" w:rsidRPr="00A3049A" w:rsidTr="008817A2">
        <w:trPr>
          <w:trHeight w:val="20"/>
        </w:trPr>
        <w:tc>
          <w:tcPr>
            <w:tcW w:w="1820" w:type="dxa"/>
            <w:vMerge/>
            <w:tcBorders>
              <w:top w:val="single" w:sz="6" w:space="0" w:color="auto"/>
              <w:bottom w:val="single" w:sz="24" w:space="0" w:color="auto"/>
            </w:tcBorders>
            <w:vAlign w:val="center"/>
            <w:hideMark/>
          </w:tcPr>
          <w:p w:rsidR="00A3049A" w:rsidRPr="00A3049A" w:rsidRDefault="00A3049A" w:rsidP="008817A2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32"/>
                <w:szCs w:val="32"/>
              </w:rPr>
            </w:pPr>
          </w:p>
        </w:tc>
        <w:tc>
          <w:tcPr>
            <w:tcW w:w="8093" w:type="dxa"/>
            <w:tcBorders>
              <w:top w:val="single" w:sz="6" w:space="0" w:color="auto"/>
              <w:bottom w:val="single" w:sz="24" w:space="0" w:color="auto"/>
            </w:tcBorders>
            <w:shd w:val="clear" w:color="000000" w:fill="FFFFFF"/>
            <w:vAlign w:val="center"/>
            <w:hideMark/>
          </w:tcPr>
          <w:p w:rsidR="00A3049A" w:rsidRPr="00A3049A" w:rsidRDefault="00A3049A" w:rsidP="008817A2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32"/>
                <w:szCs w:val="32"/>
                <w:rtl/>
              </w:rPr>
            </w:pPr>
            <w:r w:rsidRPr="00A3049A">
              <w:rPr>
                <w:rFonts w:ascii="Calibri" w:eastAsia="Times New Roman" w:hAnsi="Calibri" w:cs="B Nazanin" w:hint="cs"/>
                <w:color w:val="000000"/>
                <w:sz w:val="32"/>
                <w:szCs w:val="32"/>
                <w:rtl/>
              </w:rPr>
              <w:t>تاریخ تطبیقی و تحلیلی هنر اسلامی</w:t>
            </w:r>
          </w:p>
        </w:tc>
      </w:tr>
      <w:tr w:rsidR="00A3049A" w:rsidRPr="00A3049A" w:rsidTr="008817A2">
        <w:trPr>
          <w:trHeight w:val="20"/>
        </w:trPr>
        <w:tc>
          <w:tcPr>
            <w:tcW w:w="1820" w:type="dxa"/>
            <w:vMerge w:val="restart"/>
            <w:tcBorders>
              <w:top w:val="single" w:sz="24" w:space="0" w:color="auto"/>
              <w:bottom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A3049A" w:rsidRPr="00A3049A" w:rsidRDefault="00A3049A" w:rsidP="008817A2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32"/>
                <w:szCs w:val="32"/>
                <w:rtl/>
              </w:rPr>
            </w:pPr>
            <w:r w:rsidRPr="00A3049A">
              <w:rPr>
                <w:rFonts w:ascii="Calibri" w:eastAsia="Times New Roman" w:hAnsi="Calibri" w:cs="B Nazanin" w:hint="cs"/>
                <w:color w:val="000000"/>
                <w:sz w:val="32"/>
                <w:szCs w:val="32"/>
                <w:rtl/>
              </w:rPr>
              <w:t>کشاورزی</w:t>
            </w:r>
          </w:p>
        </w:tc>
        <w:tc>
          <w:tcPr>
            <w:tcW w:w="8093" w:type="dxa"/>
            <w:tcBorders>
              <w:top w:val="single" w:sz="24" w:space="0" w:color="auto"/>
              <w:bottom w:val="single" w:sz="6" w:space="0" w:color="auto"/>
            </w:tcBorders>
            <w:shd w:val="clear" w:color="000000" w:fill="FFFFFF"/>
            <w:vAlign w:val="center"/>
            <w:hideMark/>
          </w:tcPr>
          <w:p w:rsidR="00A3049A" w:rsidRPr="00A3049A" w:rsidRDefault="00A3049A" w:rsidP="008817A2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32"/>
                <w:szCs w:val="32"/>
                <w:rtl/>
              </w:rPr>
            </w:pPr>
            <w:r w:rsidRPr="00A3049A">
              <w:rPr>
                <w:rFonts w:ascii="Calibri" w:eastAsia="Times New Roman" w:hAnsi="Calibri" w:cs="B Nazanin" w:hint="cs"/>
                <w:color w:val="000000"/>
                <w:sz w:val="32"/>
                <w:szCs w:val="32"/>
                <w:rtl/>
              </w:rPr>
              <w:t>اگروتکنولوژی-فیزیولوژی گیاهان زراعی</w:t>
            </w:r>
          </w:p>
        </w:tc>
      </w:tr>
      <w:tr w:rsidR="00A3049A" w:rsidRPr="00A3049A" w:rsidTr="008817A2">
        <w:trPr>
          <w:trHeight w:val="20"/>
        </w:trPr>
        <w:tc>
          <w:tcPr>
            <w:tcW w:w="1820" w:type="dxa"/>
            <w:vMerge/>
            <w:tcBorders>
              <w:top w:val="single" w:sz="6" w:space="0" w:color="auto"/>
              <w:bottom w:val="single" w:sz="24" w:space="0" w:color="auto"/>
            </w:tcBorders>
            <w:vAlign w:val="center"/>
            <w:hideMark/>
          </w:tcPr>
          <w:p w:rsidR="00A3049A" w:rsidRPr="00A3049A" w:rsidRDefault="00A3049A" w:rsidP="008817A2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32"/>
                <w:szCs w:val="32"/>
              </w:rPr>
            </w:pPr>
          </w:p>
        </w:tc>
        <w:tc>
          <w:tcPr>
            <w:tcW w:w="8093" w:type="dxa"/>
            <w:tcBorders>
              <w:top w:val="single" w:sz="6" w:space="0" w:color="auto"/>
              <w:bottom w:val="single" w:sz="24" w:space="0" w:color="auto"/>
            </w:tcBorders>
            <w:shd w:val="clear" w:color="000000" w:fill="FFFFFF"/>
            <w:vAlign w:val="center"/>
            <w:hideMark/>
          </w:tcPr>
          <w:p w:rsidR="00A3049A" w:rsidRPr="00A3049A" w:rsidRDefault="00A3049A" w:rsidP="008817A2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32"/>
                <w:szCs w:val="32"/>
                <w:rtl/>
              </w:rPr>
            </w:pPr>
            <w:r w:rsidRPr="00A3049A">
              <w:rPr>
                <w:rFonts w:ascii="Calibri" w:eastAsia="Times New Roman" w:hAnsi="Calibri" w:cs="B Nazanin" w:hint="cs"/>
                <w:color w:val="000000"/>
                <w:sz w:val="32"/>
                <w:szCs w:val="32"/>
                <w:rtl/>
              </w:rPr>
              <w:t>اگروتکنولوژی-اکولوژی گیاهان زراعی</w:t>
            </w:r>
          </w:p>
        </w:tc>
      </w:tr>
      <w:tr w:rsidR="00A3049A" w:rsidRPr="00A3049A" w:rsidTr="008817A2">
        <w:trPr>
          <w:trHeight w:val="20"/>
        </w:trPr>
        <w:tc>
          <w:tcPr>
            <w:tcW w:w="1820" w:type="dxa"/>
            <w:vMerge w:val="restart"/>
            <w:tcBorders>
              <w:top w:val="single" w:sz="24" w:space="0" w:color="auto"/>
            </w:tcBorders>
            <w:shd w:val="clear" w:color="000000" w:fill="FFFFFF"/>
            <w:noWrap/>
            <w:vAlign w:val="center"/>
            <w:hideMark/>
          </w:tcPr>
          <w:p w:rsidR="00A3049A" w:rsidRPr="00A3049A" w:rsidRDefault="00A3049A" w:rsidP="008817A2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32"/>
                <w:szCs w:val="32"/>
                <w:rtl/>
              </w:rPr>
            </w:pPr>
            <w:r w:rsidRPr="00A3049A">
              <w:rPr>
                <w:rFonts w:ascii="Calibri" w:eastAsia="Times New Roman" w:hAnsi="Calibri" w:cs="B Nazanin" w:hint="cs"/>
                <w:color w:val="000000"/>
                <w:sz w:val="32"/>
                <w:szCs w:val="32"/>
                <w:rtl/>
              </w:rPr>
              <w:t>علوم پایه</w:t>
            </w:r>
          </w:p>
        </w:tc>
        <w:tc>
          <w:tcPr>
            <w:tcW w:w="8093" w:type="dxa"/>
            <w:tcBorders>
              <w:top w:val="single" w:sz="24" w:space="0" w:color="auto"/>
            </w:tcBorders>
            <w:shd w:val="clear" w:color="000000" w:fill="FFFFFF"/>
            <w:vAlign w:val="center"/>
            <w:hideMark/>
          </w:tcPr>
          <w:p w:rsidR="00A3049A" w:rsidRPr="00A3049A" w:rsidRDefault="00A3049A" w:rsidP="008817A2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32"/>
                <w:szCs w:val="32"/>
                <w:rtl/>
              </w:rPr>
            </w:pPr>
            <w:r w:rsidRPr="00A3049A">
              <w:rPr>
                <w:rFonts w:ascii="Calibri" w:eastAsia="Times New Roman" w:hAnsi="Calibri" w:cs="B Nazanin" w:hint="cs"/>
                <w:color w:val="000000"/>
                <w:sz w:val="32"/>
                <w:szCs w:val="32"/>
                <w:rtl/>
              </w:rPr>
              <w:t>میکروبیولوژی</w:t>
            </w:r>
          </w:p>
        </w:tc>
      </w:tr>
      <w:tr w:rsidR="00A3049A" w:rsidRPr="00A3049A" w:rsidTr="008817A2">
        <w:trPr>
          <w:trHeight w:val="20"/>
        </w:trPr>
        <w:tc>
          <w:tcPr>
            <w:tcW w:w="1820" w:type="dxa"/>
            <w:vMerge/>
            <w:vAlign w:val="center"/>
            <w:hideMark/>
          </w:tcPr>
          <w:p w:rsidR="00A3049A" w:rsidRPr="00A3049A" w:rsidRDefault="00A3049A" w:rsidP="008817A2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32"/>
                <w:szCs w:val="32"/>
              </w:rPr>
            </w:pPr>
          </w:p>
        </w:tc>
        <w:tc>
          <w:tcPr>
            <w:tcW w:w="8093" w:type="dxa"/>
            <w:shd w:val="clear" w:color="000000" w:fill="FFFFFF"/>
            <w:vAlign w:val="center"/>
            <w:hideMark/>
          </w:tcPr>
          <w:p w:rsidR="00A3049A" w:rsidRPr="00A3049A" w:rsidRDefault="00A3049A" w:rsidP="008817A2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32"/>
                <w:szCs w:val="32"/>
                <w:rtl/>
              </w:rPr>
            </w:pPr>
            <w:r w:rsidRPr="00A3049A">
              <w:rPr>
                <w:rFonts w:ascii="Calibri" w:eastAsia="Times New Roman" w:hAnsi="Calibri" w:cs="B Nazanin" w:hint="cs"/>
                <w:color w:val="000000"/>
                <w:sz w:val="32"/>
                <w:szCs w:val="32"/>
                <w:rtl/>
              </w:rPr>
              <w:t>زیست شناسی گیاهی-فیزیولوژی</w:t>
            </w:r>
          </w:p>
        </w:tc>
      </w:tr>
      <w:tr w:rsidR="00A3049A" w:rsidRPr="00A3049A" w:rsidTr="008817A2">
        <w:trPr>
          <w:trHeight w:val="20"/>
        </w:trPr>
        <w:tc>
          <w:tcPr>
            <w:tcW w:w="1820" w:type="dxa"/>
            <w:vMerge/>
            <w:vAlign w:val="center"/>
            <w:hideMark/>
          </w:tcPr>
          <w:p w:rsidR="00A3049A" w:rsidRPr="00A3049A" w:rsidRDefault="00A3049A" w:rsidP="008817A2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32"/>
                <w:szCs w:val="32"/>
              </w:rPr>
            </w:pPr>
          </w:p>
        </w:tc>
        <w:tc>
          <w:tcPr>
            <w:tcW w:w="8093" w:type="dxa"/>
            <w:shd w:val="clear" w:color="000000" w:fill="FFFFFF"/>
            <w:vAlign w:val="center"/>
            <w:hideMark/>
          </w:tcPr>
          <w:p w:rsidR="00A3049A" w:rsidRPr="00A3049A" w:rsidRDefault="00A3049A" w:rsidP="008817A2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32"/>
                <w:szCs w:val="32"/>
                <w:rtl/>
              </w:rPr>
            </w:pPr>
            <w:r w:rsidRPr="00A3049A">
              <w:rPr>
                <w:rFonts w:ascii="Calibri" w:eastAsia="Times New Roman" w:hAnsi="Calibri" w:cs="B Nazanin" w:hint="cs"/>
                <w:color w:val="000000"/>
                <w:sz w:val="32"/>
                <w:szCs w:val="32"/>
                <w:rtl/>
              </w:rPr>
              <w:t>زیست شناسی جانوری-فیزیولوژی</w:t>
            </w:r>
          </w:p>
        </w:tc>
      </w:tr>
      <w:tr w:rsidR="00A3049A" w:rsidRPr="00A3049A" w:rsidTr="008817A2">
        <w:trPr>
          <w:trHeight w:val="20"/>
        </w:trPr>
        <w:tc>
          <w:tcPr>
            <w:tcW w:w="1820" w:type="dxa"/>
            <w:vMerge/>
            <w:vAlign w:val="center"/>
            <w:hideMark/>
          </w:tcPr>
          <w:p w:rsidR="00A3049A" w:rsidRPr="00A3049A" w:rsidRDefault="00A3049A" w:rsidP="008817A2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32"/>
                <w:szCs w:val="32"/>
              </w:rPr>
            </w:pPr>
          </w:p>
        </w:tc>
        <w:tc>
          <w:tcPr>
            <w:tcW w:w="8093" w:type="dxa"/>
            <w:shd w:val="clear" w:color="000000" w:fill="FFFFFF"/>
            <w:vAlign w:val="center"/>
            <w:hideMark/>
          </w:tcPr>
          <w:p w:rsidR="00A3049A" w:rsidRPr="00A3049A" w:rsidRDefault="00A3049A" w:rsidP="008817A2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32"/>
                <w:szCs w:val="32"/>
                <w:rtl/>
              </w:rPr>
            </w:pPr>
            <w:r w:rsidRPr="00A3049A">
              <w:rPr>
                <w:rFonts w:ascii="Calibri" w:eastAsia="Times New Roman" w:hAnsi="Calibri" w:cs="B Nazanin" w:hint="cs"/>
                <w:color w:val="000000"/>
                <w:sz w:val="32"/>
                <w:szCs w:val="32"/>
                <w:rtl/>
              </w:rPr>
              <w:t>زیست فناوری میکروبی</w:t>
            </w:r>
          </w:p>
        </w:tc>
      </w:tr>
      <w:tr w:rsidR="00A3049A" w:rsidRPr="00A3049A" w:rsidTr="008817A2">
        <w:trPr>
          <w:trHeight w:val="20"/>
        </w:trPr>
        <w:tc>
          <w:tcPr>
            <w:tcW w:w="1820" w:type="dxa"/>
            <w:vMerge/>
            <w:vAlign w:val="center"/>
            <w:hideMark/>
          </w:tcPr>
          <w:p w:rsidR="00A3049A" w:rsidRPr="00A3049A" w:rsidRDefault="00A3049A" w:rsidP="008817A2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32"/>
                <w:szCs w:val="32"/>
              </w:rPr>
            </w:pPr>
          </w:p>
        </w:tc>
        <w:tc>
          <w:tcPr>
            <w:tcW w:w="8093" w:type="dxa"/>
            <w:shd w:val="clear" w:color="000000" w:fill="FFFFFF"/>
            <w:vAlign w:val="center"/>
            <w:hideMark/>
          </w:tcPr>
          <w:p w:rsidR="00A3049A" w:rsidRPr="00A3049A" w:rsidRDefault="00A3049A" w:rsidP="008817A2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32"/>
                <w:szCs w:val="32"/>
                <w:rtl/>
              </w:rPr>
            </w:pPr>
            <w:r w:rsidRPr="00A3049A">
              <w:rPr>
                <w:rFonts w:ascii="Calibri" w:eastAsia="Times New Roman" w:hAnsi="Calibri" w:cs="B Nazanin" w:hint="cs"/>
                <w:color w:val="000000"/>
                <w:sz w:val="32"/>
                <w:szCs w:val="32"/>
                <w:rtl/>
              </w:rPr>
              <w:t xml:space="preserve">ریاضی کاربردی </w:t>
            </w:r>
          </w:p>
        </w:tc>
      </w:tr>
      <w:tr w:rsidR="00A3049A" w:rsidRPr="00A3049A" w:rsidTr="008817A2">
        <w:trPr>
          <w:trHeight w:val="20"/>
        </w:trPr>
        <w:tc>
          <w:tcPr>
            <w:tcW w:w="1820" w:type="dxa"/>
            <w:vMerge/>
            <w:vAlign w:val="center"/>
            <w:hideMark/>
          </w:tcPr>
          <w:p w:rsidR="00A3049A" w:rsidRPr="00A3049A" w:rsidRDefault="00A3049A" w:rsidP="008817A2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32"/>
                <w:szCs w:val="32"/>
              </w:rPr>
            </w:pPr>
          </w:p>
        </w:tc>
        <w:tc>
          <w:tcPr>
            <w:tcW w:w="8093" w:type="dxa"/>
            <w:shd w:val="clear" w:color="000000" w:fill="FFFFFF"/>
            <w:vAlign w:val="center"/>
            <w:hideMark/>
          </w:tcPr>
          <w:p w:rsidR="00A3049A" w:rsidRPr="00A3049A" w:rsidRDefault="00A3049A" w:rsidP="008817A2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32"/>
                <w:szCs w:val="32"/>
                <w:rtl/>
              </w:rPr>
            </w:pPr>
            <w:r w:rsidRPr="00A3049A">
              <w:rPr>
                <w:rFonts w:ascii="Calibri" w:eastAsia="Times New Roman" w:hAnsi="Calibri" w:cs="B Nazanin" w:hint="cs"/>
                <w:color w:val="000000"/>
                <w:sz w:val="32"/>
                <w:szCs w:val="32"/>
                <w:rtl/>
              </w:rPr>
              <w:t>ریاضی- آنالیز</w:t>
            </w:r>
          </w:p>
        </w:tc>
      </w:tr>
      <w:tr w:rsidR="00CD7C9F" w:rsidRPr="00A3049A" w:rsidTr="008817A2">
        <w:trPr>
          <w:trHeight w:val="20"/>
        </w:trPr>
        <w:tc>
          <w:tcPr>
            <w:tcW w:w="1820" w:type="dxa"/>
            <w:vMerge/>
            <w:vAlign w:val="center"/>
          </w:tcPr>
          <w:p w:rsidR="00CD7C9F" w:rsidRPr="00A3049A" w:rsidRDefault="00CD7C9F" w:rsidP="008817A2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32"/>
                <w:szCs w:val="32"/>
              </w:rPr>
            </w:pPr>
          </w:p>
        </w:tc>
        <w:tc>
          <w:tcPr>
            <w:tcW w:w="8093" w:type="dxa"/>
            <w:shd w:val="clear" w:color="000000" w:fill="FFFFFF"/>
            <w:vAlign w:val="center"/>
          </w:tcPr>
          <w:p w:rsidR="00CD7C9F" w:rsidRPr="00A3049A" w:rsidRDefault="00CD7C9F" w:rsidP="008817A2">
            <w:pPr>
              <w:bidi/>
              <w:spacing w:after="0" w:line="240" w:lineRule="auto"/>
              <w:rPr>
                <w:rFonts w:ascii="Calibri" w:eastAsia="Times New Roman" w:hAnsi="Calibri" w:cs="B Nazanin" w:hint="cs"/>
                <w:color w:val="000000"/>
                <w:sz w:val="32"/>
                <w:szCs w:val="32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32"/>
                <w:szCs w:val="32"/>
                <w:rtl/>
              </w:rPr>
              <w:t>ریاضی- جبر</w:t>
            </w:r>
            <w:bookmarkStart w:id="0" w:name="_GoBack"/>
            <w:bookmarkEnd w:id="0"/>
          </w:p>
        </w:tc>
      </w:tr>
      <w:tr w:rsidR="00A3049A" w:rsidRPr="00A3049A" w:rsidTr="008817A2">
        <w:trPr>
          <w:trHeight w:val="20"/>
        </w:trPr>
        <w:tc>
          <w:tcPr>
            <w:tcW w:w="1820" w:type="dxa"/>
            <w:vMerge/>
            <w:vAlign w:val="center"/>
            <w:hideMark/>
          </w:tcPr>
          <w:p w:rsidR="00A3049A" w:rsidRPr="00A3049A" w:rsidRDefault="00A3049A" w:rsidP="008817A2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32"/>
                <w:szCs w:val="32"/>
              </w:rPr>
            </w:pPr>
          </w:p>
        </w:tc>
        <w:tc>
          <w:tcPr>
            <w:tcW w:w="8093" w:type="dxa"/>
            <w:shd w:val="clear" w:color="000000" w:fill="FFFFFF"/>
            <w:vAlign w:val="center"/>
            <w:hideMark/>
          </w:tcPr>
          <w:p w:rsidR="00A3049A" w:rsidRPr="00A3049A" w:rsidRDefault="00A3049A" w:rsidP="008817A2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32"/>
                <w:szCs w:val="32"/>
                <w:rtl/>
              </w:rPr>
            </w:pPr>
            <w:r w:rsidRPr="00A3049A">
              <w:rPr>
                <w:rFonts w:ascii="Calibri" w:eastAsia="Times New Roman" w:hAnsi="Calibri" w:cs="B Nazanin" w:hint="cs"/>
                <w:color w:val="000000"/>
                <w:sz w:val="32"/>
                <w:szCs w:val="32"/>
                <w:rtl/>
              </w:rPr>
              <w:t>ریاضی -هندسه (توپولوژی)</w:t>
            </w:r>
          </w:p>
        </w:tc>
      </w:tr>
    </w:tbl>
    <w:p w:rsidR="001A76C5" w:rsidRDefault="00CD7C9F" w:rsidP="00A3049A">
      <w:pPr>
        <w:bidi/>
        <w:rPr>
          <w:rtl/>
        </w:rPr>
      </w:pPr>
    </w:p>
    <w:p w:rsidR="00A3049A" w:rsidRDefault="00A3049A" w:rsidP="00A3049A">
      <w:pPr>
        <w:bidi/>
        <w:jc w:val="center"/>
        <w:rPr>
          <w:rFonts w:cs="B Nazanin"/>
          <w:sz w:val="40"/>
          <w:szCs w:val="40"/>
          <w:rtl/>
        </w:rPr>
      </w:pPr>
      <w:r w:rsidRPr="00A3049A">
        <w:rPr>
          <w:rFonts w:cs="B Nazanin" w:hint="cs"/>
          <w:sz w:val="40"/>
          <w:szCs w:val="40"/>
          <w:rtl/>
        </w:rPr>
        <w:t>رشته های مقطع دکتری تخصصی- وزارت علوم</w:t>
      </w:r>
    </w:p>
    <w:p w:rsidR="008817A2" w:rsidRPr="00A3049A" w:rsidRDefault="008817A2" w:rsidP="008817A2">
      <w:pPr>
        <w:bidi/>
        <w:jc w:val="center"/>
        <w:rPr>
          <w:rFonts w:cs="B Nazanin"/>
          <w:sz w:val="40"/>
          <w:szCs w:val="40"/>
        </w:rPr>
      </w:pPr>
    </w:p>
    <w:sectPr w:rsidR="008817A2" w:rsidRPr="00A3049A" w:rsidSect="008817A2">
      <w:pgSz w:w="11907" w:h="16839" w:code="9"/>
      <w:pgMar w:top="720" w:right="720" w:bottom="720" w:left="72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49A"/>
    <w:rsid w:val="00086007"/>
    <w:rsid w:val="008817A2"/>
    <w:rsid w:val="008F5BC6"/>
    <w:rsid w:val="00A3049A"/>
    <w:rsid w:val="00A87052"/>
    <w:rsid w:val="00CD7C9F"/>
    <w:rsid w:val="00E157FF"/>
    <w:rsid w:val="00EB580B"/>
    <w:rsid w:val="00F87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C36C0B77-7053-4758-B58D-227ECD05A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8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2023-07-16T04:51:00Z</dcterms:created>
  <dcterms:modified xsi:type="dcterms:W3CDTF">2023-07-16T10:33:00Z</dcterms:modified>
</cp:coreProperties>
</file>